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4706" w14:textId="77777777" w:rsidR="004938E2" w:rsidRDefault="004938E2"/>
    <w:p w14:paraId="56119795" w14:textId="77777777" w:rsidR="00C64E38" w:rsidRDefault="00C64E38"/>
    <w:p w14:paraId="03F045CF" w14:textId="77777777" w:rsidR="00C64E38" w:rsidRDefault="00C64E38"/>
    <w:p w14:paraId="6B60357E" w14:textId="1CC26047" w:rsidR="00C64E38" w:rsidRDefault="00C64E38">
      <w:hyperlink r:id="rId4" w:history="1">
        <w:r w:rsidRPr="006541C7">
          <w:rPr>
            <w:rStyle w:val="Lienhypertexte"/>
          </w:rPr>
          <w:t>https://lecourrier.ch/2025/11/13/a-lecoute-des-voix-impensees/</w:t>
        </w:r>
      </w:hyperlink>
    </w:p>
    <w:p w14:paraId="370B622C" w14:textId="77777777" w:rsidR="00C64E38" w:rsidRDefault="00C64E38"/>
    <w:p w14:paraId="2F4B2046" w14:textId="78F80B6C" w:rsidR="00C64E38" w:rsidRDefault="00C64E38">
      <w:r>
        <w:t>Le Courrier</w:t>
      </w:r>
    </w:p>
    <w:p w14:paraId="16C2B0C5" w14:textId="77777777" w:rsidR="00C64E38" w:rsidRDefault="00C64E38"/>
    <w:p w14:paraId="37217DBB" w14:textId="77777777" w:rsidR="00C64E38" w:rsidRPr="00C64E38" w:rsidRDefault="00C64E38" w:rsidP="00C64E38">
      <w:pPr>
        <w:spacing w:after="0" w:line="240" w:lineRule="auto"/>
        <w:rPr>
          <w:rFonts w:ascii="Arial" w:eastAsia="Times New Roman" w:hAnsi="Arial" w:cs="Arial"/>
          <w:b/>
          <w:bCs/>
          <w:caps/>
          <w:color w:val="EB3F3A"/>
          <w:spacing w:val="6"/>
          <w:kern w:val="0"/>
          <w:sz w:val="21"/>
          <w:szCs w:val="21"/>
          <w:lang w:eastAsia="fr-FR"/>
          <w14:ligatures w14:val="none"/>
        </w:rPr>
      </w:pPr>
      <w:r w:rsidRPr="00C64E38">
        <w:rPr>
          <w:rFonts w:ascii="Arial" w:eastAsia="Times New Roman" w:hAnsi="Arial" w:cs="Arial"/>
          <w:b/>
          <w:bCs/>
          <w:caps/>
          <w:color w:val="EB3F3A"/>
          <w:spacing w:val="6"/>
          <w:kern w:val="0"/>
          <w:sz w:val="21"/>
          <w:szCs w:val="21"/>
          <w:lang w:eastAsia="fr-FR"/>
          <w14:ligatures w14:val="none"/>
        </w:rPr>
        <w:fldChar w:fldCharType="begin"/>
      </w:r>
      <w:r w:rsidRPr="00C64E38">
        <w:rPr>
          <w:rFonts w:ascii="Arial" w:eastAsia="Times New Roman" w:hAnsi="Arial" w:cs="Arial"/>
          <w:b/>
          <w:bCs/>
          <w:caps/>
          <w:color w:val="EB3F3A"/>
          <w:spacing w:val="6"/>
          <w:kern w:val="0"/>
          <w:sz w:val="21"/>
          <w:szCs w:val="21"/>
          <w:lang w:eastAsia="fr-FR"/>
          <w14:ligatures w14:val="none"/>
        </w:rPr>
        <w:instrText>HYPERLINK "https://lecourrier.ch/theme/musique/"</w:instrText>
      </w:r>
      <w:r w:rsidRPr="00C64E38">
        <w:rPr>
          <w:rFonts w:ascii="Arial" w:eastAsia="Times New Roman" w:hAnsi="Arial" w:cs="Arial"/>
          <w:b/>
          <w:bCs/>
          <w:caps/>
          <w:color w:val="EB3F3A"/>
          <w:spacing w:val="6"/>
          <w:kern w:val="0"/>
          <w:sz w:val="21"/>
          <w:szCs w:val="21"/>
          <w:lang w:eastAsia="fr-FR"/>
          <w14:ligatures w14:val="none"/>
        </w:rPr>
      </w:r>
      <w:r w:rsidRPr="00C64E38">
        <w:rPr>
          <w:rFonts w:ascii="Arial" w:eastAsia="Times New Roman" w:hAnsi="Arial" w:cs="Arial"/>
          <w:b/>
          <w:bCs/>
          <w:caps/>
          <w:color w:val="EB3F3A"/>
          <w:spacing w:val="6"/>
          <w:kern w:val="0"/>
          <w:sz w:val="21"/>
          <w:szCs w:val="21"/>
          <w:lang w:eastAsia="fr-FR"/>
          <w14:ligatures w14:val="none"/>
        </w:rPr>
        <w:fldChar w:fldCharType="separate"/>
      </w:r>
      <w:r w:rsidRPr="00C64E38">
        <w:rPr>
          <w:rFonts w:ascii="Arial" w:eastAsia="Times New Roman" w:hAnsi="Arial" w:cs="Arial"/>
          <w:b/>
          <w:bCs/>
          <w:caps/>
          <w:color w:val="0000FF"/>
          <w:spacing w:val="6"/>
          <w:kern w:val="0"/>
          <w:sz w:val="21"/>
          <w:szCs w:val="21"/>
          <w:u w:val="single"/>
          <w:bdr w:val="single" w:sz="2" w:space="0" w:color="auto" w:frame="1"/>
          <w:lang w:eastAsia="fr-FR"/>
          <w14:ligatures w14:val="none"/>
        </w:rPr>
        <w:t>Musique</w:t>
      </w:r>
      <w:r w:rsidRPr="00C64E38">
        <w:rPr>
          <w:rFonts w:ascii="Arial" w:eastAsia="Times New Roman" w:hAnsi="Arial" w:cs="Arial"/>
          <w:b/>
          <w:bCs/>
          <w:caps/>
          <w:color w:val="EB3F3A"/>
          <w:spacing w:val="6"/>
          <w:kern w:val="0"/>
          <w:sz w:val="21"/>
          <w:szCs w:val="21"/>
          <w:lang w:eastAsia="fr-FR"/>
          <w14:ligatures w14:val="none"/>
        </w:rPr>
        <w:fldChar w:fldCharType="end"/>
      </w:r>
    </w:p>
    <w:p w14:paraId="1AE131D9"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outlineLvl w:val="0"/>
        <w:rPr>
          <w:rFonts w:ascii="Arial" w:eastAsia="Times New Roman" w:hAnsi="Arial" w:cs="Arial"/>
          <w:kern w:val="36"/>
          <w:sz w:val="87"/>
          <w:szCs w:val="87"/>
          <w:lang w:eastAsia="fr-FR"/>
          <w14:ligatures w14:val="none"/>
        </w:rPr>
      </w:pPr>
      <w:r w:rsidRPr="00C64E38">
        <w:rPr>
          <w:rFonts w:ascii="Arial" w:eastAsia="Times New Roman" w:hAnsi="Arial" w:cs="Arial"/>
          <w:kern w:val="36"/>
          <w:sz w:val="87"/>
          <w:szCs w:val="87"/>
          <w:lang w:eastAsia="fr-FR"/>
          <w14:ligatures w14:val="none"/>
        </w:rPr>
        <w:t>A l’écoute des voix impensées</w:t>
      </w:r>
    </w:p>
    <w:p w14:paraId="4C420D2D" w14:textId="77777777" w:rsidR="00C64E38" w:rsidRPr="00C64E38" w:rsidRDefault="00C64E38" w:rsidP="00C64E38">
      <w:pPr>
        <w:spacing w:after="0" w:line="240" w:lineRule="auto"/>
        <w:rPr>
          <w:rFonts w:ascii="Arial" w:eastAsia="Times New Roman" w:hAnsi="Arial" w:cs="Arial"/>
          <w:kern w:val="0"/>
          <w:sz w:val="48"/>
          <w:szCs w:val="48"/>
          <w:lang w:eastAsia="fr-FR"/>
          <w14:ligatures w14:val="none"/>
        </w:rPr>
      </w:pPr>
      <w:r w:rsidRPr="00C64E38">
        <w:rPr>
          <w:rFonts w:ascii="Arial" w:eastAsia="Times New Roman" w:hAnsi="Arial" w:cs="Arial"/>
          <w:kern w:val="0"/>
          <w:sz w:val="48"/>
          <w:szCs w:val="48"/>
          <w:lang w:eastAsia="fr-FR"/>
          <w14:ligatures w14:val="none"/>
        </w:rPr>
        <w:t>Musicien et enseignant à Harvard, Jessie Cox publie un essai sur l’identité noire en Suisse étudiée à travers le son. Il le présentera jeudi à Lausanne.</w:t>
      </w:r>
    </w:p>
    <w:p w14:paraId="1D004BCB" w14:textId="77777777" w:rsidR="00C64E38" w:rsidRPr="00C64E38" w:rsidRDefault="00C64E38" w:rsidP="00C64E38">
      <w:pPr>
        <w:spacing w:after="0" w:line="240" w:lineRule="auto"/>
        <w:rPr>
          <w:rFonts w:ascii="Arial" w:eastAsia="Times New Roman" w:hAnsi="Arial" w:cs="Arial"/>
          <w:b/>
          <w:bCs/>
          <w:caps/>
          <w:spacing w:val="6"/>
          <w:kern w:val="0"/>
          <w:sz w:val="21"/>
          <w:szCs w:val="21"/>
          <w:lang w:eastAsia="fr-FR"/>
          <w14:ligatures w14:val="none"/>
        </w:rPr>
      </w:pPr>
      <w:r w:rsidRPr="00C64E38">
        <w:rPr>
          <w:rFonts w:ascii="Arial" w:eastAsia="Times New Roman" w:hAnsi="Arial" w:cs="Arial"/>
          <w:b/>
          <w:bCs/>
          <w:caps/>
          <w:spacing w:val="6"/>
          <w:kern w:val="0"/>
          <w:sz w:val="21"/>
          <w:szCs w:val="21"/>
          <w:lang w:eastAsia="fr-FR"/>
          <w14:ligatures w14:val="none"/>
        </w:rPr>
        <w:t>jeudi 13 novembre 2025</w:t>
      </w:r>
    </w:p>
    <w:p w14:paraId="2F68796C" w14:textId="77777777" w:rsidR="00C64E38" w:rsidRPr="00C64E38" w:rsidRDefault="00C64E38" w:rsidP="00C64E38">
      <w:pPr>
        <w:spacing w:after="0" w:line="240" w:lineRule="auto"/>
        <w:rPr>
          <w:rFonts w:ascii="Arial" w:eastAsia="Times New Roman" w:hAnsi="Arial" w:cs="Arial"/>
          <w:b/>
          <w:bCs/>
          <w:caps/>
          <w:color w:val="9CA3AF"/>
          <w:spacing w:val="6"/>
          <w:kern w:val="0"/>
          <w:sz w:val="21"/>
          <w:szCs w:val="21"/>
          <w:lang w:eastAsia="fr-FR"/>
          <w14:ligatures w14:val="none"/>
        </w:rPr>
      </w:pPr>
      <w:hyperlink r:id="rId5" w:history="1">
        <w:r w:rsidRPr="00C64E38">
          <w:rPr>
            <w:rFonts w:ascii="Arial" w:eastAsia="Times New Roman" w:hAnsi="Arial" w:cs="Arial"/>
            <w:b/>
            <w:bCs/>
            <w:caps/>
            <w:color w:val="0000FF"/>
            <w:spacing w:val="6"/>
            <w:kern w:val="0"/>
            <w:sz w:val="21"/>
            <w:szCs w:val="21"/>
            <w:u w:val="single"/>
            <w:bdr w:val="single" w:sz="2" w:space="0" w:color="auto" w:frame="1"/>
            <w:lang w:eastAsia="fr-FR"/>
            <w14:ligatures w14:val="none"/>
          </w:rPr>
          <w:t>Roderic Mounir</w:t>
        </w:r>
      </w:hyperlink>
    </w:p>
    <w:p w14:paraId="5606F36F" w14:textId="332BDE24" w:rsidR="00C64E38" w:rsidRPr="00C64E38" w:rsidRDefault="00C64E38" w:rsidP="00C64E38">
      <w:pP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eastAsia="fr-FR"/>
          <w14:ligatures w14:val="none"/>
        </w:rPr>
        <w:lastRenderedPageBreak/>
        <w:fldChar w:fldCharType="begin"/>
      </w:r>
      <w:r w:rsidRPr="00C64E38">
        <w:rPr>
          <w:rFonts w:ascii="Times New Roman" w:eastAsia="Times New Roman" w:hAnsi="Times New Roman" w:cs="Times New Roman"/>
          <w:kern w:val="0"/>
          <w:lang w:eastAsia="fr-FR"/>
          <w14:ligatures w14:val="none"/>
        </w:rPr>
        <w:instrText xml:space="preserve"> INCLUDEPICTURE "https://lecourrier.ch/content/uploads/2025/11/jessie-cox_c_stephanie-mitchell_harvard-936x546.jpg" \* MERGEFORMATINET </w:instrText>
      </w:r>
      <w:r w:rsidRPr="00C64E38">
        <w:rPr>
          <w:rFonts w:ascii="Times New Roman" w:eastAsia="Times New Roman" w:hAnsi="Times New Roman" w:cs="Times New Roman"/>
          <w:kern w:val="0"/>
          <w:lang w:eastAsia="fr-FR"/>
          <w14:ligatures w14:val="none"/>
        </w:rPr>
        <w:fldChar w:fldCharType="separate"/>
      </w:r>
      <w:r w:rsidRPr="00C64E38">
        <w:rPr>
          <w:rFonts w:ascii="Times New Roman" w:eastAsia="Times New Roman" w:hAnsi="Times New Roman" w:cs="Times New Roman"/>
          <w:noProof/>
          <w:kern w:val="0"/>
          <w:lang w:eastAsia="fr-FR"/>
          <w14:ligatures w14:val="none"/>
        </w:rPr>
        <w:drawing>
          <wp:inline distT="0" distB="0" distL="0" distR="0" wp14:anchorId="7630545D" wp14:editId="29FAA7E2">
            <wp:extent cx="5760720" cy="3360420"/>
            <wp:effectExtent l="0" t="0" r="5080" b="5080"/>
            <wp:docPr id="929933004" name="Image 1" descr="Une image contenant personne, Visage humain, mur,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33004" name="Image 1" descr="Une image contenant personne, Visage humain, mur, habits&#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360420"/>
                    </a:xfrm>
                    <a:prstGeom prst="rect">
                      <a:avLst/>
                    </a:prstGeom>
                    <a:noFill/>
                    <a:ln>
                      <a:noFill/>
                    </a:ln>
                  </pic:spPr>
                </pic:pic>
              </a:graphicData>
            </a:graphic>
          </wp:inline>
        </w:drawing>
      </w:r>
      <w:r w:rsidRPr="00C64E38">
        <w:rPr>
          <w:rFonts w:ascii="Times New Roman" w:eastAsia="Times New Roman" w:hAnsi="Times New Roman" w:cs="Times New Roman"/>
          <w:kern w:val="0"/>
          <w:lang w:eastAsia="fr-FR"/>
          <w14:ligatures w14:val="none"/>
        </w:rPr>
        <w:fldChar w:fldCharType="end"/>
      </w:r>
      <w:r w:rsidRPr="00C64E38">
        <w:rPr>
          <w:rFonts w:ascii="Times New Roman" w:eastAsia="Times New Roman" w:hAnsi="Times New Roman" w:cs="Times New Roman"/>
          <w:kern w:val="0"/>
          <w:lang w:eastAsia="fr-FR"/>
          <w14:ligatures w14:val="none"/>
        </w:rPr>
        <w:t>Jesse Cox a posé son regard sur la Suisse depuis les Etats-Unis, où il enseigne. STEPHANIE MITCHELL / HARVARD STAFF PHOTOGRAFER</w:t>
      </w:r>
      <w:r w:rsidRPr="00C64E38">
        <w:rPr>
          <w:rFonts w:ascii="Arial" w:eastAsia="Times New Roman" w:hAnsi="Arial" w:cs="Arial"/>
          <w:b/>
          <w:bCs/>
          <w:caps/>
          <w:spacing w:val="6"/>
          <w:kern w:val="0"/>
          <w:sz w:val="21"/>
          <w:szCs w:val="21"/>
          <w:bdr w:val="single" w:sz="2" w:space="0" w:color="auto" w:frame="1"/>
          <w:lang w:eastAsia="fr-FR"/>
          <w14:ligatures w14:val="none"/>
        </w:rPr>
        <w:t>Essai </w:t>
      </w:r>
    </w:p>
    <w:p w14:paraId="63B5C2F0"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eastAsia="fr-FR"/>
          <w14:ligatures w14:val="none"/>
        </w:rPr>
        <w:t xml:space="preserve">C’est un traité à la fois savant et politique. Un livre important, qui explore des questions encore peu étudiées sous nos latitudes. </w:t>
      </w:r>
      <w:proofErr w:type="gramStart"/>
      <w:r w:rsidRPr="00C64E38">
        <w:rPr>
          <w:rFonts w:ascii="Times New Roman" w:eastAsia="Times New Roman" w:hAnsi="Times New Roman" w:cs="Times New Roman"/>
          <w:kern w:val="0"/>
          <w:lang w:eastAsia="fr-FR"/>
          <w14:ligatures w14:val="none"/>
        </w:rPr>
        <w:t>«Les</w:t>
      </w:r>
      <w:proofErr w:type="gramEnd"/>
      <w:r w:rsidRPr="00C64E38">
        <w:rPr>
          <w:rFonts w:ascii="Times New Roman" w:eastAsia="Times New Roman" w:hAnsi="Times New Roman" w:cs="Times New Roman"/>
          <w:kern w:val="0"/>
          <w:lang w:eastAsia="fr-FR"/>
          <w14:ligatures w14:val="none"/>
        </w:rPr>
        <w:t xml:space="preserve"> sons de la Suisse noire. Identité noire, musique et voix </w:t>
      </w:r>
      <w:proofErr w:type="gramStart"/>
      <w:r w:rsidRPr="00C64E38">
        <w:rPr>
          <w:rFonts w:ascii="Times New Roman" w:eastAsia="Times New Roman" w:hAnsi="Times New Roman" w:cs="Times New Roman"/>
          <w:kern w:val="0"/>
          <w:lang w:eastAsia="fr-FR"/>
          <w14:ligatures w14:val="none"/>
        </w:rPr>
        <w:t>impensées»</w:t>
      </w:r>
      <w:proofErr w:type="gramEnd"/>
      <w:r w:rsidRPr="00C64E38">
        <w:rPr>
          <w:rFonts w:ascii="Times New Roman" w:eastAsia="Times New Roman" w:hAnsi="Times New Roman" w:cs="Times New Roman"/>
          <w:kern w:val="0"/>
          <w:lang w:eastAsia="fr-FR"/>
          <w14:ligatures w14:val="none"/>
        </w:rPr>
        <w:t>:</w:t>
      </w:r>
      <w:r w:rsidRPr="00C64E38">
        <w:rPr>
          <w:rFonts w:ascii="Times New Roman" w:eastAsia="Times New Roman" w:hAnsi="Times New Roman" w:cs="Times New Roman"/>
          <w:i/>
          <w:iCs/>
          <w:kern w:val="0"/>
          <w:bdr w:val="single" w:sz="2" w:space="0" w:color="auto" w:frame="1"/>
          <w:lang w:eastAsia="fr-FR"/>
          <w14:ligatures w14:val="none"/>
        </w:rPr>
        <w:t> </w:t>
      </w:r>
      <w:proofErr w:type="spellStart"/>
      <w:r w:rsidRPr="00C64E38">
        <w:rPr>
          <w:rFonts w:ascii="Times New Roman" w:eastAsia="Times New Roman" w:hAnsi="Times New Roman" w:cs="Times New Roman"/>
          <w:i/>
          <w:iCs/>
          <w:kern w:val="0"/>
          <w:bdr w:val="single" w:sz="2" w:space="0" w:color="auto" w:frame="1"/>
          <w:lang w:eastAsia="fr-FR"/>
          <w14:ligatures w14:val="none"/>
        </w:rPr>
        <w:t>Sounds</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of Black </w:t>
      </w:r>
      <w:proofErr w:type="spellStart"/>
      <w:r w:rsidRPr="00C64E38">
        <w:rPr>
          <w:rFonts w:ascii="Times New Roman" w:eastAsia="Times New Roman" w:hAnsi="Times New Roman" w:cs="Times New Roman"/>
          <w:i/>
          <w:iCs/>
          <w:kern w:val="0"/>
          <w:bdr w:val="single" w:sz="2" w:space="0" w:color="auto" w:frame="1"/>
          <w:lang w:eastAsia="fr-FR"/>
          <w14:ligatures w14:val="none"/>
        </w:rPr>
        <w:t>Switzerland</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w:t>
      </w:r>
      <w:proofErr w:type="spellStart"/>
      <w:r w:rsidRPr="00C64E38">
        <w:rPr>
          <w:rFonts w:ascii="Times New Roman" w:eastAsia="Times New Roman" w:hAnsi="Times New Roman" w:cs="Times New Roman"/>
          <w:i/>
          <w:iCs/>
          <w:kern w:val="0"/>
          <w:bdr w:val="single" w:sz="2" w:space="0" w:color="auto" w:frame="1"/>
          <w:lang w:eastAsia="fr-FR"/>
          <w14:ligatures w14:val="none"/>
        </w:rPr>
        <w:t>Blackness</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Music and </w:t>
      </w:r>
      <w:proofErr w:type="spellStart"/>
      <w:r w:rsidRPr="00C64E38">
        <w:rPr>
          <w:rFonts w:ascii="Times New Roman" w:eastAsia="Times New Roman" w:hAnsi="Times New Roman" w:cs="Times New Roman"/>
          <w:i/>
          <w:iCs/>
          <w:kern w:val="0"/>
          <w:bdr w:val="single" w:sz="2" w:space="0" w:color="auto" w:frame="1"/>
          <w:lang w:eastAsia="fr-FR"/>
          <w14:ligatures w14:val="none"/>
        </w:rPr>
        <w:t>Unthought</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w:t>
      </w:r>
      <w:proofErr w:type="spellStart"/>
      <w:r w:rsidRPr="00C64E38">
        <w:rPr>
          <w:rFonts w:ascii="Times New Roman" w:eastAsia="Times New Roman" w:hAnsi="Times New Roman" w:cs="Times New Roman"/>
          <w:i/>
          <w:iCs/>
          <w:kern w:val="0"/>
          <w:bdr w:val="single" w:sz="2" w:space="0" w:color="auto" w:frame="1"/>
          <w:lang w:eastAsia="fr-FR"/>
          <w14:ligatures w14:val="none"/>
        </w:rPr>
        <w:t>Voices</w:t>
      </w:r>
      <w:proofErr w:type="spellEnd"/>
      <w:r w:rsidRPr="00C64E38">
        <w:rPr>
          <w:rFonts w:ascii="Times New Roman" w:eastAsia="Times New Roman" w:hAnsi="Times New Roman" w:cs="Times New Roman"/>
          <w:kern w:val="0"/>
          <w:lang w:eastAsia="fr-FR"/>
          <w14:ligatures w14:val="none"/>
        </w:rPr>
        <w:t xml:space="preserve"> est un essai de Jessie Cox édité aux Etats-Unis par Duke </w:t>
      </w:r>
      <w:proofErr w:type="spellStart"/>
      <w:r w:rsidRPr="00C64E38">
        <w:rPr>
          <w:rFonts w:ascii="Times New Roman" w:eastAsia="Times New Roman" w:hAnsi="Times New Roman" w:cs="Times New Roman"/>
          <w:kern w:val="0"/>
          <w:lang w:eastAsia="fr-FR"/>
          <w14:ligatures w14:val="none"/>
        </w:rPr>
        <w:t>University</w:t>
      </w:r>
      <w:proofErr w:type="spellEnd"/>
      <w:r w:rsidRPr="00C64E38">
        <w:rPr>
          <w:rFonts w:ascii="Times New Roman" w:eastAsia="Times New Roman" w:hAnsi="Times New Roman" w:cs="Times New Roman"/>
          <w:kern w:val="0"/>
          <w:lang w:eastAsia="fr-FR"/>
          <w14:ligatures w14:val="none"/>
        </w:rPr>
        <w:t xml:space="preserve"> </w:t>
      </w:r>
      <w:proofErr w:type="spellStart"/>
      <w:r w:rsidRPr="00C64E38">
        <w:rPr>
          <w:rFonts w:ascii="Times New Roman" w:eastAsia="Times New Roman" w:hAnsi="Times New Roman" w:cs="Times New Roman"/>
          <w:kern w:val="0"/>
          <w:lang w:eastAsia="fr-FR"/>
          <w14:ligatures w14:val="none"/>
        </w:rPr>
        <w:t>Press</w:t>
      </w:r>
      <w:proofErr w:type="spellEnd"/>
      <w:r w:rsidRPr="00C64E38">
        <w:rPr>
          <w:rFonts w:ascii="Times New Roman" w:eastAsia="Times New Roman" w:hAnsi="Times New Roman" w:cs="Times New Roman"/>
          <w:kern w:val="0"/>
          <w:lang w:eastAsia="fr-FR"/>
          <w14:ligatures w14:val="none"/>
        </w:rPr>
        <w:t xml:space="preserve">. L’auteur est musicien percussionniste, compositeur et professeur à l’Université de Harvard. </w:t>
      </w:r>
      <w:proofErr w:type="spellStart"/>
      <w:r w:rsidRPr="00C64E38">
        <w:rPr>
          <w:rFonts w:ascii="Times New Roman" w:eastAsia="Times New Roman" w:hAnsi="Times New Roman" w:cs="Times New Roman"/>
          <w:kern w:val="0"/>
          <w:lang w:eastAsia="fr-FR"/>
          <w14:ligatures w14:val="none"/>
        </w:rPr>
        <w:t>Elevé</w:t>
      </w:r>
      <w:proofErr w:type="spellEnd"/>
      <w:r w:rsidRPr="00C64E38">
        <w:rPr>
          <w:rFonts w:ascii="Times New Roman" w:eastAsia="Times New Roman" w:hAnsi="Times New Roman" w:cs="Times New Roman"/>
          <w:kern w:val="0"/>
          <w:lang w:eastAsia="fr-FR"/>
          <w14:ligatures w14:val="none"/>
        </w:rPr>
        <w:t xml:space="preserve"> en Suisse, à Bienne, il a des origines caribéennes.</w:t>
      </w:r>
    </w:p>
    <w:p w14:paraId="4F045451"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eastAsia="fr-FR"/>
          <w14:ligatures w14:val="none"/>
        </w:rPr>
        <w:t xml:space="preserve">Partant de son expérience personnelle et de constats plus globaux sur l’expérience noire en Suisse, Jessie Cox traite des notions d’effacement, de silence et de limitation à travers le prisme du son. Il examine plus particulièrement les œuvres du compositeur suisse-nigérian Charles </w:t>
      </w:r>
      <w:proofErr w:type="spellStart"/>
      <w:r w:rsidRPr="00C64E38">
        <w:rPr>
          <w:rFonts w:ascii="Times New Roman" w:eastAsia="Times New Roman" w:hAnsi="Times New Roman" w:cs="Times New Roman"/>
          <w:kern w:val="0"/>
          <w:lang w:eastAsia="fr-FR"/>
          <w14:ligatures w14:val="none"/>
        </w:rPr>
        <w:t>Uzor</w:t>
      </w:r>
      <w:proofErr w:type="spellEnd"/>
      <w:r w:rsidRPr="00C64E38">
        <w:rPr>
          <w:rFonts w:ascii="Times New Roman" w:eastAsia="Times New Roman" w:hAnsi="Times New Roman" w:cs="Times New Roman"/>
          <w:kern w:val="0"/>
          <w:lang w:eastAsia="fr-FR"/>
          <w14:ligatures w14:val="none"/>
        </w:rPr>
        <w:t xml:space="preserve"> pour George Floyd, mais aussi d’artistes noirs de Suisse tels que DJ Maïté </w:t>
      </w:r>
      <w:proofErr w:type="spellStart"/>
      <w:r w:rsidRPr="00C64E38">
        <w:rPr>
          <w:rFonts w:ascii="Times New Roman" w:eastAsia="Times New Roman" w:hAnsi="Times New Roman" w:cs="Times New Roman"/>
          <w:kern w:val="0"/>
          <w:lang w:eastAsia="fr-FR"/>
          <w14:ligatures w14:val="none"/>
        </w:rPr>
        <w:t>Chénière</w:t>
      </w:r>
      <w:proofErr w:type="spellEnd"/>
      <w:r w:rsidRPr="00C64E38">
        <w:rPr>
          <w:rFonts w:ascii="Times New Roman" w:eastAsia="Times New Roman" w:hAnsi="Times New Roman" w:cs="Times New Roman"/>
          <w:kern w:val="0"/>
          <w:lang w:eastAsia="fr-FR"/>
          <w14:ligatures w14:val="none"/>
        </w:rPr>
        <w:t xml:space="preserve">, le clarinettiste Jérémie Jolo ou le rappeur </w:t>
      </w:r>
      <w:proofErr w:type="spellStart"/>
      <w:r w:rsidRPr="00C64E38">
        <w:rPr>
          <w:rFonts w:ascii="Times New Roman" w:eastAsia="Times New Roman" w:hAnsi="Times New Roman" w:cs="Times New Roman"/>
          <w:kern w:val="0"/>
          <w:lang w:eastAsia="fr-FR"/>
          <w14:ligatures w14:val="none"/>
        </w:rPr>
        <w:t>Nativ</w:t>
      </w:r>
      <w:proofErr w:type="spellEnd"/>
      <w:r w:rsidRPr="00C64E38">
        <w:rPr>
          <w:rFonts w:ascii="Times New Roman" w:eastAsia="Times New Roman" w:hAnsi="Times New Roman" w:cs="Times New Roman"/>
          <w:kern w:val="0"/>
          <w:lang w:eastAsia="fr-FR"/>
          <w14:ligatures w14:val="none"/>
        </w:rPr>
        <w:t>, ainsi que ses propres collaborations musicales avec le Festival de Lucerne. Mettre en lumière l’expérience noire en Suisse et lui donner des voix, c’est pour Cox envisager sous un angle inédit l’identité (les notions distinctes d’appartenance et de citoyenneté), le rapport à l’altérité, à la complexité du monde.</w:t>
      </w:r>
    </w:p>
    <w:p w14:paraId="74238D2D"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eastAsia="fr-FR"/>
          <w14:ligatures w14:val="none"/>
        </w:rPr>
        <w:t xml:space="preserve">Jessie Cox présentera son livre jeudi prochain à l’ECAL lors d’un événement organisé en collaboration avec la Becque et l’Arsenic. Conférences et performances s’inscriront dans le cadre d’un projet mené par le </w:t>
      </w:r>
      <w:proofErr w:type="spellStart"/>
      <w:r w:rsidRPr="00C64E38">
        <w:rPr>
          <w:rFonts w:ascii="Times New Roman" w:eastAsia="Times New Roman" w:hAnsi="Times New Roman" w:cs="Times New Roman"/>
          <w:kern w:val="0"/>
          <w:lang w:eastAsia="fr-FR"/>
          <w14:ligatures w14:val="none"/>
        </w:rPr>
        <w:t>Bachelor</w:t>
      </w:r>
      <w:proofErr w:type="spellEnd"/>
      <w:r w:rsidRPr="00C64E38">
        <w:rPr>
          <w:rFonts w:ascii="Times New Roman" w:eastAsia="Times New Roman" w:hAnsi="Times New Roman" w:cs="Times New Roman"/>
          <w:kern w:val="0"/>
          <w:lang w:eastAsia="fr-FR"/>
          <w14:ligatures w14:val="none"/>
        </w:rPr>
        <w:t xml:space="preserve"> Arts </w:t>
      </w:r>
      <w:r w:rsidRPr="00C64E38">
        <w:rPr>
          <w:rFonts w:ascii="Times New Roman" w:eastAsia="Times New Roman" w:hAnsi="Times New Roman" w:cs="Times New Roman"/>
          <w:kern w:val="0"/>
          <w:lang w:eastAsia="fr-FR"/>
          <w14:ligatures w14:val="none"/>
        </w:rPr>
        <w:softHyphen/>
        <w:t xml:space="preserve">Visuels de l’ECAL, </w:t>
      </w:r>
      <w:r w:rsidRPr="00C64E38">
        <w:rPr>
          <w:rFonts w:ascii="Times New Roman" w:eastAsia="Times New Roman" w:hAnsi="Times New Roman" w:cs="Times New Roman"/>
          <w:kern w:val="0"/>
          <w:lang w:eastAsia="fr-FR"/>
          <w14:ligatures w14:val="none"/>
        </w:rPr>
        <w:softHyphen/>
        <w:t>intitulé</w:t>
      </w:r>
      <w:r w:rsidRPr="00C64E38">
        <w:rPr>
          <w:rFonts w:ascii="Times New Roman" w:eastAsia="Times New Roman" w:hAnsi="Times New Roman" w:cs="Times New Roman"/>
          <w:i/>
          <w:iCs/>
          <w:kern w:val="0"/>
          <w:bdr w:val="single" w:sz="2" w:space="0" w:color="auto" w:frame="1"/>
          <w:lang w:eastAsia="fr-FR"/>
          <w14:ligatures w14:val="none"/>
        </w:rPr>
        <w:t> </w:t>
      </w:r>
      <w:proofErr w:type="spellStart"/>
      <w:proofErr w:type="gramStart"/>
      <w:r w:rsidRPr="00C64E38">
        <w:rPr>
          <w:rFonts w:ascii="Times New Roman" w:eastAsia="Times New Roman" w:hAnsi="Times New Roman" w:cs="Times New Roman"/>
          <w:i/>
          <w:iCs/>
          <w:kern w:val="0"/>
          <w:bdr w:val="single" w:sz="2" w:space="0" w:color="auto" w:frame="1"/>
          <w:lang w:eastAsia="fr-FR"/>
          <w14:ligatures w14:val="none"/>
        </w:rPr>
        <w:t>Parasonic</w:t>
      </w:r>
      <w:proofErr w:type="spellEnd"/>
      <w:r w:rsidRPr="00C64E38">
        <w:rPr>
          <w:rFonts w:ascii="Times New Roman" w:eastAsia="Times New Roman" w:hAnsi="Times New Roman" w:cs="Times New Roman"/>
          <w:i/>
          <w:iCs/>
          <w:kern w:val="0"/>
          <w:bdr w:val="single" w:sz="2" w:space="0" w:color="auto" w:frame="1"/>
          <w:lang w:eastAsia="fr-FR"/>
          <w14:ligatures w14:val="none"/>
        </w:rPr>
        <w:t>:</w:t>
      </w:r>
      <w:proofErr w:type="gramEnd"/>
      <w:r w:rsidRPr="00C64E38">
        <w:rPr>
          <w:rFonts w:ascii="Times New Roman" w:eastAsia="Times New Roman" w:hAnsi="Times New Roman" w:cs="Times New Roman"/>
          <w:i/>
          <w:iCs/>
          <w:kern w:val="0"/>
          <w:bdr w:val="single" w:sz="2" w:space="0" w:color="auto" w:frame="1"/>
          <w:lang w:eastAsia="fr-FR"/>
          <w14:ligatures w14:val="none"/>
        </w:rPr>
        <w:t xml:space="preserve"> transmission de pratiques </w:t>
      </w:r>
      <w:proofErr w:type="spellStart"/>
      <w:r w:rsidRPr="00C64E38">
        <w:rPr>
          <w:rFonts w:ascii="Times New Roman" w:eastAsia="Times New Roman" w:hAnsi="Times New Roman" w:cs="Times New Roman"/>
          <w:i/>
          <w:iCs/>
          <w:kern w:val="0"/>
          <w:bdr w:val="single" w:sz="2" w:space="0" w:color="auto" w:frame="1"/>
          <w:lang w:eastAsia="fr-FR"/>
          <w14:ligatures w14:val="none"/>
        </w:rPr>
        <w:t>aurales</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fugitives</w:t>
      </w:r>
      <w:r w:rsidRPr="00C64E38">
        <w:rPr>
          <w:rFonts w:ascii="Times New Roman" w:eastAsia="Times New Roman" w:hAnsi="Times New Roman" w:cs="Times New Roman"/>
          <w:kern w:val="0"/>
          <w:lang w:eastAsia="fr-FR"/>
          <w14:ligatures w14:val="none"/>
        </w:rPr>
        <w:t>, portant sur les</w:t>
      </w:r>
      <w:proofErr w:type="gramStart"/>
      <w:r w:rsidRPr="00C64E38">
        <w:rPr>
          <w:rFonts w:ascii="Times New Roman" w:eastAsia="Times New Roman" w:hAnsi="Times New Roman" w:cs="Times New Roman"/>
          <w:kern w:val="0"/>
          <w:lang w:eastAsia="fr-FR"/>
          <w14:ligatures w14:val="none"/>
        </w:rPr>
        <w:t xml:space="preserve"> «mécanismes</w:t>
      </w:r>
      <w:proofErr w:type="gramEnd"/>
      <w:r w:rsidRPr="00C64E38">
        <w:rPr>
          <w:rFonts w:ascii="Times New Roman" w:eastAsia="Times New Roman" w:hAnsi="Times New Roman" w:cs="Times New Roman"/>
          <w:kern w:val="0"/>
          <w:lang w:eastAsia="fr-FR"/>
          <w14:ligatures w14:val="none"/>
        </w:rPr>
        <w:t xml:space="preserve"> </w:t>
      </w:r>
      <w:r w:rsidRPr="00C64E38">
        <w:rPr>
          <w:rFonts w:ascii="Times New Roman" w:eastAsia="Times New Roman" w:hAnsi="Times New Roman" w:cs="Times New Roman"/>
          <w:kern w:val="0"/>
          <w:lang w:eastAsia="fr-FR"/>
          <w14:ligatures w14:val="none"/>
        </w:rPr>
        <w:softHyphen/>
        <w:t xml:space="preserve">hégémoniques de racialisation qui se jouent dans les pratiques d’écoute en art, en musique et au </w:t>
      </w:r>
      <w:proofErr w:type="gramStart"/>
      <w:r w:rsidRPr="00C64E38">
        <w:rPr>
          <w:rFonts w:ascii="Times New Roman" w:eastAsia="Times New Roman" w:hAnsi="Times New Roman" w:cs="Times New Roman"/>
          <w:kern w:val="0"/>
          <w:lang w:eastAsia="fr-FR"/>
          <w14:ligatures w14:val="none"/>
        </w:rPr>
        <w:t>quotidien»</w:t>
      </w:r>
      <w:proofErr w:type="gramEnd"/>
      <w:r w:rsidRPr="00C64E38">
        <w:rPr>
          <w:rFonts w:ascii="Times New Roman" w:eastAsia="Times New Roman" w:hAnsi="Times New Roman" w:cs="Times New Roman"/>
          <w:kern w:val="0"/>
          <w:lang w:eastAsia="fr-FR"/>
          <w14:ligatures w14:val="none"/>
        </w:rPr>
        <w:t>. Vaste programme. Entretien avec Jessie Cox depuis Boston.</w:t>
      </w:r>
    </w:p>
    <w:p w14:paraId="12EBEAD1"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b/>
          <w:bCs/>
          <w:kern w:val="0"/>
          <w:lang w:eastAsia="fr-FR"/>
          <w14:ligatures w14:val="none"/>
        </w:rPr>
      </w:pPr>
      <w:r w:rsidRPr="00C64E38">
        <w:rPr>
          <w:rFonts w:ascii="Arial" w:eastAsia="Times New Roman" w:hAnsi="Arial" w:cs="Arial"/>
          <w:b/>
          <w:bCs/>
          <w:kern w:val="0"/>
          <w:lang w:eastAsia="fr-FR"/>
          <w14:ligatures w14:val="none"/>
        </w:rPr>
        <w:t>Selon vous, l’identité noire est d’autant moins visible et audible en Suisse que</w:t>
      </w:r>
      <w:r w:rsidRPr="00C64E38">
        <w:rPr>
          <w:rFonts w:ascii="Arial" w:eastAsia="Times New Roman" w:hAnsi="Arial" w:cs="Arial"/>
          <w:b/>
          <w:bCs/>
          <w:kern w:val="0"/>
          <w:lang w:eastAsia="fr-FR"/>
          <w14:ligatures w14:val="none"/>
        </w:rPr>
        <w:br/>
        <w:t xml:space="preserve">le pays se considère comme un modèle de multiculturalisme et de </w:t>
      </w:r>
      <w:r w:rsidRPr="00C64E38">
        <w:rPr>
          <w:rFonts w:ascii="Arial" w:eastAsia="Times New Roman" w:hAnsi="Arial" w:cs="Arial"/>
          <w:b/>
          <w:bCs/>
          <w:kern w:val="0"/>
          <w:lang w:eastAsia="fr-FR"/>
          <w14:ligatures w14:val="none"/>
        </w:rPr>
        <w:softHyphen/>
        <w:t xml:space="preserve">multilinguisme. Il estime par ailleurs n’avoir joué aucun rôle, ou très </w:t>
      </w:r>
      <w:r w:rsidRPr="00C64E38">
        <w:rPr>
          <w:rFonts w:ascii="Arial" w:eastAsia="Times New Roman" w:hAnsi="Arial" w:cs="Arial"/>
          <w:b/>
          <w:bCs/>
          <w:kern w:val="0"/>
          <w:lang w:eastAsia="fr-FR"/>
          <w14:ligatures w14:val="none"/>
        </w:rPr>
        <w:softHyphen/>
        <w:t>marginal, dans le colonialisme.</w:t>
      </w:r>
    </w:p>
    <w:p w14:paraId="7F9C03F4"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b/>
          <w:bCs/>
          <w:kern w:val="0"/>
          <w:bdr w:val="single" w:sz="2" w:space="0" w:color="auto" w:frame="1"/>
          <w:lang w:eastAsia="fr-FR"/>
          <w14:ligatures w14:val="none"/>
        </w:rPr>
        <w:t xml:space="preserve">Jessie </w:t>
      </w:r>
      <w:proofErr w:type="gramStart"/>
      <w:r w:rsidRPr="00C64E38">
        <w:rPr>
          <w:rFonts w:ascii="Times New Roman" w:eastAsia="Times New Roman" w:hAnsi="Times New Roman" w:cs="Times New Roman"/>
          <w:b/>
          <w:bCs/>
          <w:kern w:val="0"/>
          <w:bdr w:val="single" w:sz="2" w:space="0" w:color="auto" w:frame="1"/>
          <w:lang w:eastAsia="fr-FR"/>
          <w14:ligatures w14:val="none"/>
        </w:rPr>
        <w:t>Cox:</w:t>
      </w:r>
      <w:proofErr w:type="gramEnd"/>
      <w:r w:rsidRPr="00C64E38">
        <w:rPr>
          <w:rFonts w:ascii="Times New Roman" w:eastAsia="Times New Roman" w:hAnsi="Times New Roman" w:cs="Times New Roman"/>
          <w:kern w:val="0"/>
          <w:lang w:eastAsia="fr-FR"/>
          <w14:ligatures w14:val="none"/>
        </w:rPr>
        <w:t xml:space="preserve"> Les recherches sur la race et sur le colonialisme en Suisse sont encore lacunaires. Et même si cela tend à changer, ces lacunes contribuent à la distanciation qu’on observe sur ces questions. C’est le cas aussi en ce qui concerne la musique, ses racines et ses implications politiques. En tant que batteur et compositeur, j’ai fait l’expérience de la séparation entre les univers classiques et jazz, une réalité qui a des causes historiques mais dont on ne parle pas. </w:t>
      </w:r>
      <w:r w:rsidRPr="00C64E38">
        <w:rPr>
          <w:rFonts w:ascii="Times New Roman" w:eastAsia="Times New Roman" w:hAnsi="Times New Roman" w:cs="Times New Roman"/>
          <w:kern w:val="0"/>
          <w:lang w:eastAsia="fr-FR"/>
          <w14:ligatures w14:val="none"/>
        </w:rPr>
        <w:lastRenderedPageBreak/>
        <w:t xml:space="preserve">Dans les conservatoires, ces champs musicaux occupent des bâtiments distincts. Durant mes études, je me suis retrouvé à naviguer entre les deux avec une aisance qui est peut-être plus propre à la jeune génération. Mais cette distinction est encore à l’œuvre dans les institutions, de même que dans l’attribution des bourses et subventions. Il y a un effort d’éducation à faire pour abattre les </w:t>
      </w:r>
      <w:r w:rsidRPr="00C64E38">
        <w:rPr>
          <w:rFonts w:ascii="Times New Roman" w:eastAsia="Times New Roman" w:hAnsi="Times New Roman" w:cs="Times New Roman"/>
          <w:kern w:val="0"/>
          <w:lang w:eastAsia="fr-FR"/>
          <w14:ligatures w14:val="none"/>
        </w:rPr>
        <w:softHyphen/>
        <w:t>cloisons entre ces</w:t>
      </w:r>
      <w:proofErr w:type="gramStart"/>
      <w:r w:rsidRPr="00C64E38">
        <w:rPr>
          <w:rFonts w:ascii="Times New Roman" w:eastAsia="Times New Roman" w:hAnsi="Times New Roman" w:cs="Times New Roman"/>
          <w:kern w:val="0"/>
          <w:lang w:eastAsia="fr-FR"/>
          <w14:ligatures w14:val="none"/>
        </w:rPr>
        <w:t xml:space="preserve"> «traditions</w:t>
      </w:r>
      <w:proofErr w:type="gramEnd"/>
      <w:r w:rsidRPr="00C64E38">
        <w:rPr>
          <w:rFonts w:ascii="Times New Roman" w:eastAsia="Times New Roman" w:hAnsi="Times New Roman" w:cs="Times New Roman"/>
          <w:kern w:val="0"/>
          <w:lang w:eastAsia="fr-FR"/>
          <w14:ligatures w14:val="none"/>
        </w:rPr>
        <w:t>» supposément sans liens entre elles. Si on ne se donne pas la peine de la déconstruire, cette vision contribue à nourrir les discours chauvins et xénophobes.</w:t>
      </w:r>
    </w:p>
    <w:p w14:paraId="1F50920B"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b/>
          <w:bCs/>
          <w:kern w:val="0"/>
          <w:lang w:eastAsia="fr-FR"/>
          <w14:ligatures w14:val="none"/>
        </w:rPr>
      </w:pPr>
      <w:r w:rsidRPr="00C64E38">
        <w:rPr>
          <w:rFonts w:ascii="Arial" w:eastAsia="Times New Roman" w:hAnsi="Arial" w:cs="Arial"/>
          <w:b/>
          <w:bCs/>
          <w:kern w:val="0"/>
          <w:lang w:eastAsia="fr-FR"/>
          <w14:ligatures w14:val="none"/>
        </w:rPr>
        <w:t>Vous distinguez l’identité noire, non établie officiellement, de la citoyenneté. En quoi cette différence compte-t-</w:t>
      </w:r>
      <w:proofErr w:type="gramStart"/>
      <w:r w:rsidRPr="00C64E38">
        <w:rPr>
          <w:rFonts w:ascii="Arial" w:eastAsia="Times New Roman" w:hAnsi="Arial" w:cs="Arial"/>
          <w:b/>
          <w:bCs/>
          <w:kern w:val="0"/>
          <w:lang w:eastAsia="fr-FR"/>
          <w14:ligatures w14:val="none"/>
        </w:rPr>
        <w:t>elle?</w:t>
      </w:r>
      <w:proofErr w:type="gramEnd"/>
    </w:p>
    <w:p w14:paraId="70FF60C6"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eastAsia="fr-FR"/>
          <w14:ligatures w14:val="none"/>
        </w:rPr>
        <w:t xml:space="preserve">Elle est centrale. Les manifestations du mouvement Black Lives </w:t>
      </w:r>
      <w:proofErr w:type="spellStart"/>
      <w:r w:rsidRPr="00C64E38">
        <w:rPr>
          <w:rFonts w:ascii="Times New Roman" w:eastAsia="Times New Roman" w:hAnsi="Times New Roman" w:cs="Times New Roman"/>
          <w:kern w:val="0"/>
          <w:lang w:eastAsia="fr-FR"/>
          <w14:ligatures w14:val="none"/>
        </w:rPr>
        <w:t>Matter</w:t>
      </w:r>
      <w:proofErr w:type="spellEnd"/>
      <w:r w:rsidRPr="00C64E38">
        <w:rPr>
          <w:rFonts w:ascii="Times New Roman" w:eastAsia="Times New Roman" w:hAnsi="Times New Roman" w:cs="Times New Roman"/>
          <w:kern w:val="0"/>
          <w:lang w:eastAsia="fr-FR"/>
          <w14:ligatures w14:val="none"/>
        </w:rPr>
        <w:t xml:space="preserve"> ont mis l’accent sur une identité partagée par-delà les continents, à travers le meurtre de George Floyd aux Etats-Unis et notamment celui de Mike Ben Peter à Lausanne. Des parallèles se sont fait jour entre le maintien de l’ordre, le contrôle aux frontières et le processus de racialisation en Suisse et aux Etats-Unis. Ces liens sont clairement établis dans les œuvres d’un artiste comme Charles </w:t>
      </w:r>
      <w:proofErr w:type="spellStart"/>
      <w:r w:rsidRPr="00C64E38">
        <w:rPr>
          <w:rFonts w:ascii="Times New Roman" w:eastAsia="Times New Roman" w:hAnsi="Times New Roman" w:cs="Times New Roman"/>
          <w:kern w:val="0"/>
          <w:lang w:eastAsia="fr-FR"/>
          <w14:ligatures w14:val="none"/>
        </w:rPr>
        <w:t>Uzor</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(né en 1961 au Nigeria, il a trouvé refuge à Saint-Gall en 1968 au </w:t>
      </w:r>
      <w:r w:rsidRPr="00C64E38">
        <w:rPr>
          <w:rFonts w:ascii="Times New Roman" w:eastAsia="Times New Roman" w:hAnsi="Times New Roman" w:cs="Times New Roman"/>
          <w:i/>
          <w:iCs/>
          <w:kern w:val="0"/>
          <w:bdr w:val="single" w:sz="2" w:space="0" w:color="auto" w:frame="1"/>
          <w:lang w:eastAsia="fr-FR"/>
          <w14:ligatures w14:val="none"/>
        </w:rPr>
        <w:softHyphen/>
        <w:t>moment de la guerre au Biafra, ndlr)</w:t>
      </w:r>
      <w:r w:rsidRPr="00C64E38">
        <w:rPr>
          <w:rFonts w:ascii="Times New Roman" w:eastAsia="Times New Roman" w:hAnsi="Times New Roman" w:cs="Times New Roman"/>
          <w:kern w:val="0"/>
          <w:lang w:eastAsia="fr-FR"/>
          <w14:ligatures w14:val="none"/>
        </w:rPr>
        <w:t>.</w:t>
      </w:r>
    </w:p>
    <w:p w14:paraId="10306F4A"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b/>
          <w:bCs/>
          <w:kern w:val="0"/>
          <w:lang w:eastAsia="fr-FR"/>
          <w14:ligatures w14:val="none"/>
        </w:rPr>
      </w:pPr>
      <w:r w:rsidRPr="00C64E38">
        <w:rPr>
          <w:rFonts w:ascii="Arial" w:eastAsia="Times New Roman" w:hAnsi="Arial" w:cs="Arial"/>
          <w:b/>
          <w:bCs/>
          <w:kern w:val="0"/>
          <w:lang w:eastAsia="fr-FR"/>
          <w14:ligatures w14:val="none"/>
        </w:rPr>
        <w:t xml:space="preserve">Pourquoi Charles </w:t>
      </w:r>
      <w:proofErr w:type="spellStart"/>
      <w:r w:rsidRPr="00C64E38">
        <w:rPr>
          <w:rFonts w:ascii="Arial" w:eastAsia="Times New Roman" w:hAnsi="Arial" w:cs="Arial"/>
          <w:b/>
          <w:bCs/>
          <w:kern w:val="0"/>
          <w:lang w:eastAsia="fr-FR"/>
          <w14:ligatures w14:val="none"/>
        </w:rPr>
        <w:t>Uzor</w:t>
      </w:r>
      <w:proofErr w:type="spellEnd"/>
      <w:r w:rsidRPr="00C64E38">
        <w:rPr>
          <w:rFonts w:ascii="Arial" w:eastAsia="Times New Roman" w:hAnsi="Arial" w:cs="Arial"/>
          <w:b/>
          <w:bCs/>
          <w:kern w:val="0"/>
          <w:lang w:eastAsia="fr-FR"/>
          <w14:ligatures w14:val="none"/>
        </w:rPr>
        <w:t xml:space="preserve"> en </w:t>
      </w:r>
      <w:proofErr w:type="gramStart"/>
      <w:r w:rsidRPr="00C64E38">
        <w:rPr>
          <w:rFonts w:ascii="Arial" w:eastAsia="Times New Roman" w:hAnsi="Arial" w:cs="Arial"/>
          <w:b/>
          <w:bCs/>
          <w:kern w:val="0"/>
          <w:lang w:eastAsia="fr-FR"/>
          <w14:ligatures w14:val="none"/>
        </w:rPr>
        <w:t>particulier?</w:t>
      </w:r>
      <w:proofErr w:type="gramEnd"/>
    </w:p>
    <w:p w14:paraId="2D2A17D1"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eastAsia="fr-FR"/>
          <w14:ligatures w14:val="none"/>
        </w:rPr>
        <w:t>C’est un compositeur vraiment brillant, qui thématise son identité noire en Suisse depuis plusieurs décennies. L’opéra de chambre</w:t>
      </w:r>
      <w:r w:rsidRPr="00C64E38">
        <w:rPr>
          <w:rFonts w:ascii="Times New Roman" w:eastAsia="Times New Roman" w:hAnsi="Times New Roman" w:cs="Times New Roman"/>
          <w:i/>
          <w:iCs/>
          <w:kern w:val="0"/>
          <w:bdr w:val="single" w:sz="2" w:space="0" w:color="auto" w:frame="1"/>
          <w:lang w:eastAsia="fr-FR"/>
          <w14:ligatures w14:val="none"/>
        </w:rPr>
        <w:t> Black Tell</w:t>
      </w:r>
      <w:r w:rsidRPr="00C64E38">
        <w:rPr>
          <w:rFonts w:ascii="Times New Roman" w:eastAsia="Times New Roman" w:hAnsi="Times New Roman" w:cs="Times New Roman"/>
          <w:kern w:val="0"/>
          <w:lang w:eastAsia="fr-FR"/>
          <w14:ligatures w14:val="none"/>
        </w:rPr>
        <w:t> auquel il a contribué a été joué en 2002 lors de l’Expo nationale. Dans le livre, je me concentre sur ses trois pièces intitulées</w:t>
      </w:r>
      <w:r w:rsidRPr="00C64E38">
        <w:rPr>
          <w:rFonts w:ascii="Times New Roman" w:eastAsia="Times New Roman" w:hAnsi="Times New Roman" w:cs="Times New Roman"/>
          <w:i/>
          <w:iCs/>
          <w:kern w:val="0"/>
          <w:bdr w:val="single" w:sz="2" w:space="0" w:color="auto" w:frame="1"/>
          <w:lang w:eastAsia="fr-FR"/>
          <w14:ligatures w14:val="none"/>
        </w:rPr>
        <w:t> </w:t>
      </w:r>
      <w:proofErr w:type="spellStart"/>
      <w:r w:rsidRPr="00C64E38">
        <w:rPr>
          <w:rFonts w:ascii="Times New Roman" w:eastAsia="Times New Roman" w:hAnsi="Times New Roman" w:cs="Times New Roman"/>
          <w:i/>
          <w:iCs/>
          <w:kern w:val="0"/>
          <w:bdr w:val="single" w:sz="2" w:space="0" w:color="auto" w:frame="1"/>
          <w:lang w:eastAsia="fr-FR"/>
          <w14:ligatures w14:val="none"/>
        </w:rPr>
        <w:t>Bodycam</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Exhibit</w:t>
      </w:r>
      <w:r w:rsidRPr="00C64E38">
        <w:rPr>
          <w:rFonts w:ascii="Times New Roman" w:eastAsia="Times New Roman" w:hAnsi="Times New Roman" w:cs="Times New Roman"/>
          <w:kern w:val="0"/>
          <w:lang w:eastAsia="fr-FR"/>
          <w14:ligatures w14:val="none"/>
        </w:rPr>
        <w:t xml:space="preserve"> en hommage à George Floyd. L’une d’elles comprend des extraits sonores provenant des caméras-piétons de policiers et des vidéos de témoins qui ont filmé le meurtre de Floyd. Quand on entend ces pièces, on comprend très clairement de quoi elles parlent, mais de manière intuitive et non intellectuelle. </w:t>
      </w:r>
      <w:proofErr w:type="spellStart"/>
      <w:r w:rsidRPr="00C64E38">
        <w:rPr>
          <w:rFonts w:ascii="Times New Roman" w:eastAsia="Times New Roman" w:hAnsi="Times New Roman" w:cs="Times New Roman"/>
          <w:kern w:val="0"/>
          <w:lang w:eastAsia="fr-FR"/>
          <w14:ligatures w14:val="none"/>
        </w:rPr>
        <w:t>Uzor</w:t>
      </w:r>
      <w:proofErr w:type="spellEnd"/>
      <w:r w:rsidRPr="00C64E38">
        <w:rPr>
          <w:rFonts w:ascii="Times New Roman" w:eastAsia="Times New Roman" w:hAnsi="Times New Roman" w:cs="Times New Roman"/>
          <w:kern w:val="0"/>
          <w:lang w:eastAsia="fr-FR"/>
          <w14:ligatures w14:val="none"/>
        </w:rPr>
        <w:t xml:space="preserve"> nous interroge sur le rôle et les conséquences de l’enregistrement, de l’écoute et du silence, de l’absence de son.</w:t>
      </w:r>
    </w:p>
    <w:p w14:paraId="42E06DAA"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b/>
          <w:bCs/>
          <w:kern w:val="0"/>
          <w:lang w:eastAsia="fr-FR"/>
          <w14:ligatures w14:val="none"/>
        </w:rPr>
      </w:pPr>
      <w:r w:rsidRPr="00C64E38">
        <w:rPr>
          <w:rFonts w:ascii="Arial" w:eastAsia="Times New Roman" w:hAnsi="Arial" w:cs="Arial"/>
          <w:b/>
          <w:bCs/>
          <w:kern w:val="0"/>
          <w:lang w:eastAsia="fr-FR"/>
          <w14:ligatures w14:val="none"/>
        </w:rPr>
        <w:t xml:space="preserve">Y a-t-il une généralité à tirer des </w:t>
      </w:r>
      <w:r w:rsidRPr="00C64E38">
        <w:rPr>
          <w:rFonts w:ascii="Arial" w:eastAsia="Times New Roman" w:hAnsi="Arial" w:cs="Arial"/>
          <w:b/>
          <w:bCs/>
          <w:kern w:val="0"/>
          <w:lang w:eastAsia="fr-FR"/>
          <w14:ligatures w14:val="none"/>
        </w:rPr>
        <w:softHyphen/>
        <w:t xml:space="preserve">différents cas étudiés dans votre </w:t>
      </w:r>
      <w:proofErr w:type="gramStart"/>
      <w:r w:rsidRPr="00C64E38">
        <w:rPr>
          <w:rFonts w:ascii="Arial" w:eastAsia="Times New Roman" w:hAnsi="Arial" w:cs="Arial"/>
          <w:b/>
          <w:bCs/>
          <w:kern w:val="0"/>
          <w:lang w:eastAsia="fr-FR"/>
          <w14:ligatures w14:val="none"/>
        </w:rPr>
        <w:t>essai?</w:t>
      </w:r>
      <w:proofErr w:type="gramEnd"/>
    </w:p>
    <w:p w14:paraId="36DBEA33"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eastAsia="fr-FR"/>
          <w14:ligatures w14:val="none"/>
        </w:rPr>
        <w:t>Ils sont autant de facettes d’une identité noire complexe. On n’a pas en Suisse de termes ni de statistiques pour la définir. Contrairement aux Etats-Unis, il n’existe pas d’outils pour dire ce qu’est une personne noire, pas de conception partagée de cette notion. Mon propos était moins de donner des réponses que de proposer des questions auxquelles réfléchir collectivement.</w:t>
      </w:r>
    </w:p>
    <w:p w14:paraId="2DB47F65"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Arial" w:eastAsia="Times New Roman" w:hAnsi="Arial" w:cs="Arial"/>
          <w:b/>
          <w:bCs/>
          <w:kern w:val="0"/>
          <w:lang w:eastAsia="fr-FR"/>
          <w14:ligatures w14:val="none"/>
        </w:rPr>
      </w:pPr>
      <w:r w:rsidRPr="00C64E38">
        <w:rPr>
          <w:rFonts w:ascii="Arial" w:eastAsia="Times New Roman" w:hAnsi="Arial" w:cs="Arial"/>
          <w:b/>
          <w:bCs/>
          <w:kern w:val="0"/>
          <w:lang w:eastAsia="fr-FR"/>
          <w14:ligatures w14:val="none"/>
        </w:rPr>
        <w:t xml:space="preserve">Vous affirmez que l’identité noire a un potentiel de transformation radicale, que voulez-vous </w:t>
      </w:r>
      <w:proofErr w:type="gramStart"/>
      <w:r w:rsidRPr="00C64E38">
        <w:rPr>
          <w:rFonts w:ascii="Arial" w:eastAsia="Times New Roman" w:hAnsi="Arial" w:cs="Arial"/>
          <w:b/>
          <w:bCs/>
          <w:kern w:val="0"/>
          <w:lang w:eastAsia="fr-FR"/>
          <w14:ligatures w14:val="none"/>
        </w:rPr>
        <w:t>dire?</w:t>
      </w:r>
      <w:proofErr w:type="gramEnd"/>
    </w:p>
    <w:p w14:paraId="00880981"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eastAsia="fr-FR"/>
          <w14:ligatures w14:val="none"/>
        </w:rPr>
        <w:t>Que cette identité va à l’encontre du processus d’effacement, tant historique que relatif à notre quotidien actuel. La reconnaissance de cette identité et de toutes celles qui constituent la Suisse permet de redéfinir notre appartenance collective, au-delà de la citoyenneté.</w:t>
      </w:r>
    </w:p>
    <w:p w14:paraId="7DE15C19" w14:textId="77777777" w:rsidR="00C64E38" w:rsidRPr="00C64E38" w:rsidRDefault="00C64E38" w:rsidP="00C64E38">
      <w:pPr>
        <w:pBdr>
          <w:top w:val="single" w:sz="2" w:space="0" w:color="auto"/>
          <w:left w:val="single" w:sz="2" w:space="0" w:color="auto"/>
          <w:bottom w:val="single" w:sz="2" w:space="0" w:color="auto"/>
          <w:right w:val="single" w:sz="2" w:space="0" w:color="auto"/>
        </w:pBdr>
        <w:spacing w:after="0" w:line="240" w:lineRule="auto"/>
        <w:rPr>
          <w:rFonts w:ascii="Times New Roman" w:eastAsia="Times New Roman" w:hAnsi="Times New Roman" w:cs="Times New Roman"/>
          <w:kern w:val="0"/>
          <w:lang w:eastAsia="fr-FR"/>
          <w14:ligatures w14:val="none"/>
        </w:rPr>
      </w:pPr>
      <w:r w:rsidRPr="00C64E38">
        <w:rPr>
          <w:rFonts w:ascii="Times New Roman" w:eastAsia="Times New Roman" w:hAnsi="Times New Roman" w:cs="Times New Roman"/>
          <w:kern w:val="0"/>
          <w:lang w:val="de-CH" w:eastAsia="fr-FR"/>
          <w14:ligatures w14:val="none"/>
        </w:rPr>
        <w:t>Jessie Cox, </w:t>
      </w:r>
      <w:r w:rsidRPr="00C64E38">
        <w:rPr>
          <w:rFonts w:ascii="Times New Roman" w:eastAsia="Times New Roman" w:hAnsi="Times New Roman" w:cs="Times New Roman"/>
          <w:i/>
          <w:iCs/>
          <w:kern w:val="0"/>
          <w:bdr w:val="single" w:sz="2" w:space="0" w:color="auto" w:frame="1"/>
          <w:lang w:val="de-CH" w:eastAsia="fr-FR"/>
          <w14:ligatures w14:val="none"/>
        </w:rPr>
        <w:t xml:space="preserve">Sounds </w:t>
      </w:r>
      <w:proofErr w:type="spellStart"/>
      <w:r w:rsidRPr="00C64E38">
        <w:rPr>
          <w:rFonts w:ascii="Times New Roman" w:eastAsia="Times New Roman" w:hAnsi="Times New Roman" w:cs="Times New Roman"/>
          <w:i/>
          <w:iCs/>
          <w:kern w:val="0"/>
          <w:bdr w:val="single" w:sz="2" w:space="0" w:color="auto" w:frame="1"/>
          <w:lang w:val="de-CH" w:eastAsia="fr-FR"/>
          <w14:ligatures w14:val="none"/>
        </w:rPr>
        <w:t>of</w:t>
      </w:r>
      <w:proofErr w:type="spellEnd"/>
      <w:r w:rsidRPr="00C64E38">
        <w:rPr>
          <w:rFonts w:ascii="Times New Roman" w:eastAsia="Times New Roman" w:hAnsi="Times New Roman" w:cs="Times New Roman"/>
          <w:i/>
          <w:iCs/>
          <w:kern w:val="0"/>
          <w:bdr w:val="single" w:sz="2" w:space="0" w:color="auto" w:frame="1"/>
          <w:lang w:val="de-CH" w:eastAsia="fr-FR"/>
          <w14:ligatures w14:val="none"/>
        </w:rPr>
        <w:t xml:space="preserve"> Black </w:t>
      </w:r>
      <w:proofErr w:type="spellStart"/>
      <w:r w:rsidRPr="00C64E38">
        <w:rPr>
          <w:rFonts w:ascii="Times New Roman" w:eastAsia="Times New Roman" w:hAnsi="Times New Roman" w:cs="Times New Roman"/>
          <w:i/>
          <w:iCs/>
          <w:kern w:val="0"/>
          <w:bdr w:val="single" w:sz="2" w:space="0" w:color="auto" w:frame="1"/>
          <w:lang w:val="de-CH" w:eastAsia="fr-FR"/>
          <w14:ligatures w14:val="none"/>
        </w:rPr>
        <w:t>Switzerland</w:t>
      </w:r>
      <w:proofErr w:type="spellEnd"/>
      <w:r w:rsidRPr="00C64E38">
        <w:rPr>
          <w:rFonts w:ascii="Times New Roman" w:eastAsia="Times New Roman" w:hAnsi="Times New Roman" w:cs="Times New Roman"/>
          <w:i/>
          <w:iCs/>
          <w:kern w:val="0"/>
          <w:bdr w:val="single" w:sz="2" w:space="0" w:color="auto" w:frame="1"/>
          <w:lang w:val="de-CH" w:eastAsia="fr-FR"/>
          <w14:ligatures w14:val="none"/>
        </w:rPr>
        <w:t xml:space="preserve">. </w:t>
      </w:r>
      <w:proofErr w:type="spellStart"/>
      <w:r w:rsidRPr="00C64E38">
        <w:rPr>
          <w:rFonts w:ascii="Times New Roman" w:eastAsia="Times New Roman" w:hAnsi="Times New Roman" w:cs="Times New Roman"/>
          <w:i/>
          <w:iCs/>
          <w:kern w:val="0"/>
          <w:bdr w:val="single" w:sz="2" w:space="0" w:color="auto" w:frame="1"/>
          <w:lang w:eastAsia="fr-FR"/>
          <w14:ligatures w14:val="none"/>
        </w:rPr>
        <w:t>Blackness</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Music and </w:t>
      </w:r>
      <w:proofErr w:type="spellStart"/>
      <w:r w:rsidRPr="00C64E38">
        <w:rPr>
          <w:rFonts w:ascii="Times New Roman" w:eastAsia="Times New Roman" w:hAnsi="Times New Roman" w:cs="Times New Roman"/>
          <w:i/>
          <w:iCs/>
          <w:kern w:val="0"/>
          <w:bdr w:val="single" w:sz="2" w:space="0" w:color="auto" w:frame="1"/>
          <w:lang w:eastAsia="fr-FR"/>
          <w14:ligatures w14:val="none"/>
        </w:rPr>
        <w:t>Unthought</w:t>
      </w:r>
      <w:proofErr w:type="spellEnd"/>
      <w:r w:rsidRPr="00C64E38">
        <w:rPr>
          <w:rFonts w:ascii="Times New Roman" w:eastAsia="Times New Roman" w:hAnsi="Times New Roman" w:cs="Times New Roman"/>
          <w:i/>
          <w:iCs/>
          <w:kern w:val="0"/>
          <w:bdr w:val="single" w:sz="2" w:space="0" w:color="auto" w:frame="1"/>
          <w:lang w:eastAsia="fr-FR"/>
          <w14:ligatures w14:val="none"/>
        </w:rPr>
        <w:t xml:space="preserve"> </w:t>
      </w:r>
      <w:proofErr w:type="spellStart"/>
      <w:r w:rsidRPr="00C64E38">
        <w:rPr>
          <w:rFonts w:ascii="Times New Roman" w:eastAsia="Times New Roman" w:hAnsi="Times New Roman" w:cs="Times New Roman"/>
          <w:i/>
          <w:iCs/>
          <w:kern w:val="0"/>
          <w:bdr w:val="single" w:sz="2" w:space="0" w:color="auto" w:frame="1"/>
          <w:lang w:eastAsia="fr-FR"/>
          <w14:ligatures w14:val="none"/>
        </w:rPr>
        <w:t>Voices</w:t>
      </w:r>
      <w:proofErr w:type="spellEnd"/>
      <w:r w:rsidRPr="00C64E38">
        <w:rPr>
          <w:rFonts w:ascii="Times New Roman" w:eastAsia="Times New Roman" w:hAnsi="Times New Roman" w:cs="Times New Roman"/>
          <w:kern w:val="0"/>
          <w:lang w:eastAsia="fr-FR"/>
          <w14:ligatures w14:val="none"/>
        </w:rPr>
        <w:t xml:space="preserve">, Duke </w:t>
      </w:r>
      <w:proofErr w:type="spellStart"/>
      <w:r w:rsidRPr="00C64E38">
        <w:rPr>
          <w:rFonts w:ascii="Times New Roman" w:eastAsia="Times New Roman" w:hAnsi="Times New Roman" w:cs="Times New Roman"/>
          <w:kern w:val="0"/>
          <w:lang w:eastAsia="fr-FR"/>
          <w14:ligatures w14:val="none"/>
        </w:rPr>
        <w:t>University</w:t>
      </w:r>
      <w:proofErr w:type="spellEnd"/>
      <w:r w:rsidRPr="00C64E38">
        <w:rPr>
          <w:rFonts w:ascii="Times New Roman" w:eastAsia="Times New Roman" w:hAnsi="Times New Roman" w:cs="Times New Roman"/>
          <w:kern w:val="0"/>
          <w:lang w:eastAsia="fr-FR"/>
          <w14:ligatures w14:val="none"/>
        </w:rPr>
        <w:t xml:space="preserve"> </w:t>
      </w:r>
      <w:proofErr w:type="spellStart"/>
      <w:r w:rsidRPr="00C64E38">
        <w:rPr>
          <w:rFonts w:ascii="Times New Roman" w:eastAsia="Times New Roman" w:hAnsi="Times New Roman" w:cs="Times New Roman"/>
          <w:kern w:val="0"/>
          <w:lang w:eastAsia="fr-FR"/>
          <w14:ligatures w14:val="none"/>
        </w:rPr>
        <w:t>Press</w:t>
      </w:r>
      <w:proofErr w:type="spellEnd"/>
      <w:r w:rsidRPr="00C64E38">
        <w:rPr>
          <w:rFonts w:ascii="Times New Roman" w:eastAsia="Times New Roman" w:hAnsi="Times New Roman" w:cs="Times New Roman"/>
          <w:kern w:val="0"/>
          <w:lang w:eastAsia="fr-FR"/>
          <w14:ligatures w14:val="none"/>
        </w:rPr>
        <w:t>, 2025, 264 pp.</w:t>
      </w:r>
      <w:r w:rsidRPr="00C64E38">
        <w:rPr>
          <w:rFonts w:ascii="Times New Roman" w:eastAsia="Times New Roman" w:hAnsi="Times New Roman" w:cs="Times New Roman"/>
          <w:kern w:val="0"/>
          <w:lang w:eastAsia="fr-FR"/>
          <w14:ligatures w14:val="none"/>
        </w:rPr>
        <w:br/>
      </w:r>
      <w:proofErr w:type="spellStart"/>
      <w:r w:rsidRPr="00C64E38">
        <w:rPr>
          <w:rFonts w:ascii="Times New Roman" w:eastAsia="Times New Roman" w:hAnsi="Times New Roman" w:cs="Times New Roman"/>
          <w:i/>
          <w:iCs/>
          <w:kern w:val="0"/>
          <w:bdr w:val="single" w:sz="2" w:space="0" w:color="auto" w:frame="1"/>
          <w:lang w:eastAsia="fr-FR"/>
          <w14:ligatures w14:val="none"/>
        </w:rPr>
        <w:t>Parasonic</w:t>
      </w:r>
      <w:proofErr w:type="spellEnd"/>
      <w:r w:rsidRPr="00C64E38">
        <w:rPr>
          <w:rFonts w:ascii="Times New Roman" w:eastAsia="Times New Roman" w:hAnsi="Times New Roman" w:cs="Times New Roman"/>
          <w:kern w:val="0"/>
          <w:lang w:eastAsia="fr-FR"/>
          <w14:ligatures w14:val="none"/>
        </w:rPr>
        <w:t xml:space="preserve">, jeudi 20 novembre à Lausanne. </w:t>
      </w:r>
      <w:r w:rsidRPr="00C64E38">
        <w:rPr>
          <w:rFonts w:ascii="Times New Roman" w:eastAsia="Times New Roman" w:hAnsi="Times New Roman" w:cs="Times New Roman"/>
          <w:kern w:val="0"/>
          <w:lang w:eastAsia="fr-FR"/>
          <w14:ligatures w14:val="none"/>
        </w:rPr>
        <w:softHyphen/>
        <w:t xml:space="preserve">Conférences de Jessie Cox et Pamela </w:t>
      </w:r>
      <w:proofErr w:type="spellStart"/>
      <w:r w:rsidRPr="00C64E38">
        <w:rPr>
          <w:rFonts w:ascii="Times New Roman" w:eastAsia="Times New Roman" w:hAnsi="Times New Roman" w:cs="Times New Roman"/>
          <w:kern w:val="0"/>
          <w:lang w:eastAsia="fr-FR"/>
          <w14:ligatures w14:val="none"/>
        </w:rPr>
        <w:t>Ohene-Nyako</w:t>
      </w:r>
      <w:proofErr w:type="spellEnd"/>
      <w:r w:rsidRPr="00C64E38">
        <w:rPr>
          <w:rFonts w:ascii="Times New Roman" w:eastAsia="Times New Roman" w:hAnsi="Times New Roman" w:cs="Times New Roman"/>
          <w:kern w:val="0"/>
          <w:lang w:eastAsia="fr-FR"/>
          <w14:ligatures w14:val="none"/>
        </w:rPr>
        <w:t xml:space="preserve"> dès 14h à l’Auditoire IKEA de l’ECAL. </w:t>
      </w:r>
      <w:r w:rsidRPr="00C64E38">
        <w:rPr>
          <w:rFonts w:ascii="Times New Roman" w:eastAsia="Times New Roman" w:hAnsi="Times New Roman" w:cs="Times New Roman"/>
          <w:kern w:val="0"/>
          <w:lang w:eastAsia="fr-FR"/>
          <w14:ligatures w14:val="none"/>
        </w:rPr>
        <w:softHyphen/>
        <w:t xml:space="preserve">Performances de Fred </w:t>
      </w:r>
      <w:proofErr w:type="spellStart"/>
      <w:r w:rsidRPr="00C64E38">
        <w:rPr>
          <w:rFonts w:ascii="Times New Roman" w:eastAsia="Times New Roman" w:hAnsi="Times New Roman" w:cs="Times New Roman"/>
          <w:kern w:val="0"/>
          <w:lang w:eastAsia="fr-FR"/>
          <w14:ligatures w14:val="none"/>
        </w:rPr>
        <w:t>Moten</w:t>
      </w:r>
      <w:proofErr w:type="spellEnd"/>
      <w:r w:rsidRPr="00C64E38">
        <w:rPr>
          <w:rFonts w:ascii="Times New Roman" w:eastAsia="Times New Roman" w:hAnsi="Times New Roman" w:cs="Times New Roman"/>
          <w:kern w:val="0"/>
          <w:lang w:eastAsia="fr-FR"/>
          <w14:ligatures w14:val="none"/>
        </w:rPr>
        <w:t xml:space="preserve"> et Brandon </w:t>
      </w:r>
      <w:proofErr w:type="spellStart"/>
      <w:r w:rsidRPr="00C64E38">
        <w:rPr>
          <w:rFonts w:ascii="Times New Roman" w:eastAsia="Times New Roman" w:hAnsi="Times New Roman" w:cs="Times New Roman"/>
          <w:kern w:val="0"/>
          <w:lang w:eastAsia="fr-FR"/>
          <w14:ligatures w14:val="none"/>
        </w:rPr>
        <w:t>López</w:t>
      </w:r>
      <w:proofErr w:type="spellEnd"/>
      <w:r w:rsidRPr="00C64E38">
        <w:rPr>
          <w:rFonts w:ascii="Times New Roman" w:eastAsia="Times New Roman" w:hAnsi="Times New Roman" w:cs="Times New Roman"/>
          <w:kern w:val="0"/>
          <w:lang w:eastAsia="fr-FR"/>
          <w14:ligatures w14:val="none"/>
        </w:rPr>
        <w:t xml:space="preserve"> dès 21h30 au Café de l’Arsenic. </w:t>
      </w:r>
      <w:proofErr w:type="gramStart"/>
      <w:r w:rsidRPr="00C64E38">
        <w:rPr>
          <w:rFonts w:ascii="Times New Roman" w:eastAsia="Times New Roman" w:hAnsi="Times New Roman" w:cs="Times New Roman"/>
          <w:kern w:val="0"/>
          <w:lang w:eastAsia="fr-FR"/>
          <w14:ligatures w14:val="none"/>
        </w:rPr>
        <w:t>Infos:</w:t>
      </w:r>
      <w:proofErr w:type="gramEnd"/>
      <w:r w:rsidRPr="00C64E38">
        <w:rPr>
          <w:rFonts w:ascii="Times New Roman" w:eastAsia="Times New Roman" w:hAnsi="Times New Roman" w:cs="Times New Roman"/>
          <w:kern w:val="0"/>
          <w:lang w:eastAsia="fr-FR"/>
          <w14:ligatures w14:val="none"/>
        </w:rPr>
        <w:t> </w:t>
      </w:r>
      <w:hyperlink r:id="rId7" w:tgtFrame="_blank" w:history="1">
        <w:r w:rsidRPr="00C64E38">
          <w:rPr>
            <w:rFonts w:ascii="Times New Roman" w:eastAsia="Times New Roman" w:hAnsi="Times New Roman" w:cs="Times New Roman"/>
            <w:color w:val="0000FF"/>
            <w:kern w:val="0"/>
            <w:u w:val="single"/>
            <w:bdr w:val="single" w:sz="2" w:space="0" w:color="auto" w:frame="1"/>
            <w:lang w:eastAsia="fr-FR"/>
            <w14:ligatures w14:val="none"/>
          </w:rPr>
          <w:t>ecal.ch</w:t>
        </w:r>
      </w:hyperlink>
    </w:p>
    <w:p w14:paraId="69174215" w14:textId="77777777" w:rsidR="00C64E38" w:rsidRDefault="00C64E38"/>
    <w:sectPr w:rsidR="00C64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38"/>
    <w:rsid w:val="000E2D63"/>
    <w:rsid w:val="004938E2"/>
    <w:rsid w:val="009D3FB7"/>
    <w:rsid w:val="00B44E76"/>
    <w:rsid w:val="00C64E3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35148F53"/>
  <w15:chartTrackingRefBased/>
  <w15:docId w15:val="{98C5C9C7-8E50-8647-AC60-A8D01273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4E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4E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4E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4E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4E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4E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4E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4E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4E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4E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4E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4E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4E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4E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4E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4E38"/>
    <w:rPr>
      <w:rFonts w:eastAsiaTheme="majorEastAsia" w:cstheme="majorBidi"/>
      <w:color w:val="272727" w:themeColor="text1" w:themeTint="D8"/>
    </w:rPr>
  </w:style>
  <w:style w:type="paragraph" w:styleId="Titre">
    <w:name w:val="Title"/>
    <w:basedOn w:val="Normal"/>
    <w:next w:val="Normal"/>
    <w:link w:val="TitreCar"/>
    <w:uiPriority w:val="10"/>
    <w:qFormat/>
    <w:rsid w:val="00C6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4E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4E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4E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4E38"/>
    <w:pPr>
      <w:spacing w:before="160"/>
      <w:jc w:val="center"/>
    </w:pPr>
    <w:rPr>
      <w:i/>
      <w:iCs/>
      <w:color w:val="404040" w:themeColor="text1" w:themeTint="BF"/>
    </w:rPr>
  </w:style>
  <w:style w:type="character" w:customStyle="1" w:styleId="CitationCar">
    <w:name w:val="Citation Car"/>
    <w:basedOn w:val="Policepardfaut"/>
    <w:link w:val="Citation"/>
    <w:uiPriority w:val="29"/>
    <w:rsid w:val="00C64E38"/>
    <w:rPr>
      <w:i/>
      <w:iCs/>
      <w:color w:val="404040" w:themeColor="text1" w:themeTint="BF"/>
    </w:rPr>
  </w:style>
  <w:style w:type="paragraph" w:styleId="Paragraphedeliste">
    <w:name w:val="List Paragraph"/>
    <w:basedOn w:val="Normal"/>
    <w:uiPriority w:val="34"/>
    <w:qFormat/>
    <w:rsid w:val="00C64E38"/>
    <w:pPr>
      <w:ind w:left="720"/>
      <w:contextualSpacing/>
    </w:pPr>
  </w:style>
  <w:style w:type="character" w:styleId="Accentuationintense">
    <w:name w:val="Intense Emphasis"/>
    <w:basedOn w:val="Policepardfaut"/>
    <w:uiPriority w:val="21"/>
    <w:qFormat/>
    <w:rsid w:val="00C64E38"/>
    <w:rPr>
      <w:i/>
      <w:iCs/>
      <w:color w:val="0F4761" w:themeColor="accent1" w:themeShade="BF"/>
    </w:rPr>
  </w:style>
  <w:style w:type="paragraph" w:styleId="Citationintense">
    <w:name w:val="Intense Quote"/>
    <w:basedOn w:val="Normal"/>
    <w:next w:val="Normal"/>
    <w:link w:val="CitationintenseCar"/>
    <w:uiPriority w:val="30"/>
    <w:qFormat/>
    <w:rsid w:val="00C6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4E38"/>
    <w:rPr>
      <w:i/>
      <w:iCs/>
      <w:color w:val="0F4761" w:themeColor="accent1" w:themeShade="BF"/>
    </w:rPr>
  </w:style>
  <w:style w:type="character" w:styleId="Rfrenceintense">
    <w:name w:val="Intense Reference"/>
    <w:basedOn w:val="Policepardfaut"/>
    <w:uiPriority w:val="32"/>
    <w:qFormat/>
    <w:rsid w:val="00C64E38"/>
    <w:rPr>
      <w:b/>
      <w:bCs/>
      <w:smallCaps/>
      <w:color w:val="0F4761" w:themeColor="accent1" w:themeShade="BF"/>
      <w:spacing w:val="5"/>
    </w:rPr>
  </w:style>
  <w:style w:type="character" w:styleId="Lienhypertexte">
    <w:name w:val="Hyperlink"/>
    <w:basedOn w:val="Policepardfaut"/>
    <w:uiPriority w:val="99"/>
    <w:unhideWhenUsed/>
    <w:rsid w:val="00C64E38"/>
    <w:rPr>
      <w:color w:val="0000FF"/>
      <w:u w:val="single"/>
    </w:rPr>
  </w:style>
  <w:style w:type="character" w:customStyle="1" w:styleId="font-display">
    <w:name w:val="font-display"/>
    <w:basedOn w:val="Policepardfaut"/>
    <w:rsid w:val="00C64E38"/>
  </w:style>
  <w:style w:type="paragraph" w:styleId="NormalWeb">
    <w:name w:val="Normal (Web)"/>
    <w:basedOn w:val="Normal"/>
    <w:uiPriority w:val="99"/>
    <w:semiHidden/>
    <w:unhideWhenUsed/>
    <w:rsid w:val="00C64E38"/>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C64E38"/>
    <w:rPr>
      <w:i/>
      <w:iCs/>
    </w:rPr>
  </w:style>
  <w:style w:type="character" w:styleId="lev">
    <w:name w:val="Strong"/>
    <w:basedOn w:val="Policepardfaut"/>
    <w:uiPriority w:val="22"/>
    <w:qFormat/>
    <w:rsid w:val="00C64E38"/>
    <w:rPr>
      <w:b/>
      <w:bCs/>
    </w:rPr>
  </w:style>
  <w:style w:type="character" w:styleId="Mentionnonrsolue">
    <w:name w:val="Unresolved Mention"/>
    <w:basedOn w:val="Policepardfaut"/>
    <w:uiPriority w:val="99"/>
    <w:semiHidden/>
    <w:unhideWhenUsed/>
    <w:rsid w:val="00C64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cal.ch/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lecourrier.ch/auteur/roderic-mounir/" TargetMode="External"/><Relationship Id="rId4" Type="http://schemas.openxmlformats.org/officeDocument/2006/relationships/hyperlink" Target="https://lecourrier.ch/2025/11/13/a-lecoute-des-voix-impensees/"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5560</Characters>
  <Application>Microsoft Office Word</Application>
  <DocSecurity>0</DocSecurity>
  <Lines>76</Lines>
  <Paragraphs>16</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Thibault</dc:creator>
  <cp:keywords/>
  <dc:description/>
  <cp:lastModifiedBy>Walter Thibault</cp:lastModifiedBy>
  <cp:revision>1</cp:revision>
  <dcterms:created xsi:type="dcterms:W3CDTF">2025-11-14T08:07:00Z</dcterms:created>
  <dcterms:modified xsi:type="dcterms:W3CDTF">2025-11-14T08:09:00Z</dcterms:modified>
</cp:coreProperties>
</file>